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24B2" w14:textId="6E42C615" w:rsidR="00263DBA" w:rsidRDefault="00335480">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35480">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Checkliste Sport- und Schwimmunterricht</w:t>
      </w:r>
    </w:p>
    <w:p w14:paraId="12B61136" w14:textId="6DBF0893" w:rsidR="00335480" w:rsidRDefault="00335480">
      <w:pP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0648D5C" w14:textId="77777777" w:rsidR="00335480" w:rsidRPr="00335480" w:rsidRDefault="00335480">
      <w:pPr>
        <w:rPr>
          <w:b/>
          <w:bCs/>
        </w:rPr>
      </w:pPr>
      <w:r w:rsidRPr="00335480">
        <w:rPr>
          <w:b/>
          <w:bCs/>
        </w:rPr>
        <w:t>Damit der Unterricht reibungslos beginnen kann, möcht</w:t>
      </w:r>
      <w:r w:rsidRPr="00335480">
        <w:rPr>
          <w:b/>
          <w:bCs/>
        </w:rPr>
        <w:t>en wir</w:t>
      </w:r>
      <w:r w:rsidRPr="00335480">
        <w:rPr>
          <w:b/>
          <w:bCs/>
        </w:rPr>
        <w:t xml:space="preserve"> Ihnen einige Hinweise geben: </w:t>
      </w:r>
    </w:p>
    <w:p w14:paraId="427E107E" w14:textId="397AE746" w:rsidR="00335480" w:rsidRDefault="00335480">
      <w:r>
        <w:t xml:space="preserve">- Einfach anzuziehende Kleidung erleichtert Ihrem Kind das An- und Auskleiden. </w:t>
      </w:r>
    </w:p>
    <w:p w14:paraId="3B074424" w14:textId="7BA428F1" w:rsidR="00335480" w:rsidRDefault="00335480">
      <w:r>
        <w:t xml:space="preserve">- </w:t>
      </w:r>
      <w:r w:rsidR="00E3007A">
        <w:t>Schreiben Sie den Namen Ihres Kindes auf das Duschgel.</w:t>
      </w:r>
    </w:p>
    <w:p w14:paraId="5FFBD171" w14:textId="77777777" w:rsidR="00335480" w:rsidRDefault="00335480">
      <w:r>
        <w:t xml:space="preserve">- Achten Sie bitte auf Schwimmbekleidung, die die Bewegung Ihres Kindes im Wasser nicht stört oder gefährdet. Dies gilt besonders für zu große Hosen bei Jungs oder zu knappe Bikinis bei Mädchen. </w:t>
      </w:r>
    </w:p>
    <w:p w14:paraId="17D12531" w14:textId="77777777" w:rsidR="00335480" w:rsidRDefault="00335480">
      <w:r>
        <w:t xml:space="preserve">- Wertsachen und Schmuck möglichst zu Hause lassen. </w:t>
      </w:r>
    </w:p>
    <w:p w14:paraId="2057CF2D" w14:textId="77777777" w:rsidR="00335480" w:rsidRDefault="00335480">
      <w:r>
        <w:t xml:space="preserve">- Bitte geben Sie Ihrem Kind ein Handtuch mit, welches es nach dem Schwimmen leicht wieder erkennt. </w:t>
      </w:r>
    </w:p>
    <w:p w14:paraId="7FEEEB7D" w14:textId="77777777" w:rsidR="00335480" w:rsidRDefault="00335480">
      <w:r>
        <w:t xml:space="preserve">- Aus hygienischen und gesundheitlichen Gründen bitte ich Sie, Ihrem Mädchen eine Badekappe zu besorgen. Diese kann man in einem Sportgeschäft kaufen. </w:t>
      </w:r>
    </w:p>
    <w:p w14:paraId="589972BA" w14:textId="77777777" w:rsidR="00335480" w:rsidRDefault="00335480">
      <w:r>
        <w:t>- In der kalten Jahreszeit bzw. auch schon in der Übergangszeit empfehle ich eine Mütze mitzugeben.</w:t>
      </w:r>
    </w:p>
    <w:p w14:paraId="6D191845" w14:textId="77777777" w:rsidR="00335480" w:rsidRPr="00335480" w:rsidRDefault="00335480">
      <w:pPr>
        <w:rPr>
          <w:b/>
          <w:bCs/>
          <w:sz w:val="24"/>
          <w:szCs w:val="24"/>
        </w:rPr>
      </w:pPr>
      <w:r w:rsidRPr="00335480">
        <w:rPr>
          <w:b/>
          <w:bCs/>
          <w:sz w:val="24"/>
          <w:szCs w:val="24"/>
        </w:rPr>
        <w:t xml:space="preserve"> Sporttasche: </w:t>
      </w:r>
    </w:p>
    <w:p w14:paraId="6C85DF93" w14:textId="77777777" w:rsidR="00335480" w:rsidRDefault="00335480">
      <w:r>
        <w:t xml:space="preserve">Passende Sport- und Schwimmbekleidung! </w:t>
      </w:r>
    </w:p>
    <w:p w14:paraId="120BF7A6" w14:textId="77777777" w:rsidR="00335480" w:rsidRDefault="00335480">
      <w:r>
        <w:t xml:space="preserve">Wichtig: Feste Hallensportschuhe mit heller Sohle, bei kalter Witterung Mütze und Haargummi </w:t>
      </w:r>
      <w:proofErr w:type="gramStart"/>
      <w:r>
        <w:t>o.ä..</w:t>
      </w:r>
      <w:proofErr w:type="gramEnd"/>
      <w:r>
        <w:t xml:space="preserve"> Getränke: Wasser/Sprudel (keine Glasflaschen und keine süßen Getränke) </w:t>
      </w:r>
    </w:p>
    <w:p w14:paraId="546ECB52" w14:textId="77777777" w:rsidR="00335480" w:rsidRPr="00335480" w:rsidRDefault="00335480">
      <w:pPr>
        <w:rPr>
          <w:b/>
          <w:bCs/>
        </w:rPr>
      </w:pPr>
      <w:r w:rsidRPr="00335480">
        <w:rPr>
          <w:b/>
          <w:bCs/>
        </w:rPr>
        <w:t xml:space="preserve">Allgemeine Informationen zum Sport- und Schwimmunterricht: </w:t>
      </w:r>
    </w:p>
    <w:p w14:paraId="6233C072" w14:textId="77777777" w:rsidR="00E3007A" w:rsidRDefault="00335480">
      <w:r>
        <w:t xml:space="preserve">Kaugummi kauen ist im Sportunterricht nicht erlaubt. Ebenso das Tragen von Schmuck. </w:t>
      </w:r>
    </w:p>
    <w:p w14:paraId="54B8E5F0" w14:textId="63C39B90" w:rsidR="00335480" w:rsidRPr="00335480" w:rsidRDefault="00335480">
      <w:pPr>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t xml:space="preserve">Schüler und Schülerinnen, die aus gesundheitlichen Gründen nicht am Unterricht teilnehmen können, bringen mir bitte eine schriftliche Entschuldigung mit. Sie haben auch die Möglichkeit Ihr Kind per E-Mail zu entschuldigen. </w:t>
      </w:r>
      <w:r w:rsidRPr="00335480">
        <w:rPr>
          <w:b/>
          <w:bCs/>
        </w:rPr>
        <w:t>nachname.vorname@grundschule-hechingen.de</w:t>
      </w:r>
    </w:p>
    <w:sectPr w:rsidR="00335480" w:rsidRPr="00335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80"/>
    <w:rsid w:val="00263DBA"/>
    <w:rsid w:val="00335480"/>
    <w:rsid w:val="00E30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24F4"/>
  <w15:chartTrackingRefBased/>
  <w15:docId w15:val="{7B88A932-8A81-44A2-AF80-2DB26C3E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Hechingen</dc:creator>
  <cp:keywords/>
  <dc:description/>
  <cp:lastModifiedBy>Grundschule Hechingen</cp:lastModifiedBy>
  <cp:revision>1</cp:revision>
  <dcterms:created xsi:type="dcterms:W3CDTF">2022-06-23T07:19:00Z</dcterms:created>
  <dcterms:modified xsi:type="dcterms:W3CDTF">2022-06-23T07:27:00Z</dcterms:modified>
</cp:coreProperties>
</file>